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35CB" w14:textId="25ED35D9" w:rsidR="00275BE0" w:rsidRPr="00275BE0" w:rsidRDefault="00275BE0" w:rsidP="00275BE0">
      <w:pPr>
        <w:spacing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lang w:eastAsia="nb-NO"/>
          <w14:ligatures w14:val="none"/>
        </w:rPr>
        <w:t>MALEKURS</w:t>
      </w:r>
      <w:r w:rsidRPr="00275BE0"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barn ungdom voksne</w:t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 xml:space="preserve">GRUPPE UNG - </w:t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Introduksjonskurs til tegning og maling. </w:t>
      </w:r>
    </w:p>
    <w:p w14:paraId="6F2AA17B" w14:textId="77777777" w:rsidR="00275BE0" w:rsidRPr="00275BE0" w:rsidRDefault="00275BE0" w:rsidP="00275BE0">
      <w:pPr>
        <w:spacing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Ta for oss grunnleggende prinsipper innen maling og tegning: tegning med blyant, kull. Male med akryl. Lys og skygge og fargelære. </w:t>
      </w:r>
    </w:p>
    <w:p w14:paraId="003D7579" w14:textId="2A3E3B4F" w:rsidR="00275BE0" w:rsidRPr="00275BE0" w:rsidRDefault="00275BE0" w:rsidP="00275BE0">
      <w:pPr>
        <w:spacing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Barna kan ta med seg et bilde som inspirerer de. De trenger ikke gjengi det, men ha det som inspirasjon til hva de ønsker å male/tegne.  </w:t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Lære å tegne og male klassisk figurativt. Utgangspunkt i fire farger (</w:t>
      </w:r>
      <w:proofErr w:type="spellStart"/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Apelles</w:t>
      </w:r>
      <w:proofErr w:type="spellEnd"/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-paletten). Vi jobber med dybde, valører, varme og kalde farger, kontraster, lys og skygge. </w:t>
      </w:r>
    </w:p>
    <w:p w14:paraId="27656F8A" w14:textId="6786770C" w:rsidR="00275BE0" w:rsidRPr="00275BE0" w:rsidRDefault="00275BE0" w:rsidP="00275BE0">
      <w:pPr>
        <w:spacing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VOKSNE: </w:t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Lære å tegne og male klassisk figurativt. Vi lærer både akryl og oljeteknikker. </w:t>
      </w:r>
    </w:p>
    <w:p w14:paraId="7B1E1433" w14:textId="12017FA4" w:rsidR="00275BE0" w:rsidRPr="00275BE0" w:rsidRDefault="00275BE0" w:rsidP="00275BE0">
      <w:pPr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Lære å male, valgte motiver i akryl eller olje. Du velger selv et referansebilde for å jobbe ut ifra. Det kan være et landskap, ansikt eller for eksempel dyr. Disse kan du selv ta med, eventuelt finner vi motiver som er her å jobbe ut ifra. </w:t>
      </w:r>
    </w:p>
    <w:p w14:paraId="4BF9D5D9" w14:textId="703461E6" w:rsidR="00275BE0" w:rsidRPr="00275BE0" w:rsidRDefault="00275BE0" w:rsidP="00275BE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 xml:space="preserve">Lære å bruke utvalgte farger, se lys og skygger med å tenke former, graderinger av disse og kontraster. Lære om varme og kalde farger og hvordan de sammen kan skape form. Linjetegning i maleriet, hvordan det spiller inn for formen på objekter. </w:t>
      </w:r>
      <w:proofErr w:type="spellStart"/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Apelles</w:t>
      </w:r>
      <w:proofErr w:type="spellEnd"/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-paletten, lære å skape mest mulig av minst mulig farger for å trene hjernen til å se. </w:t>
      </w: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br/>
      </w:r>
    </w:p>
    <w:p w14:paraId="4A8DC045" w14:textId="77777777" w:rsidR="00275BE0" w:rsidRPr="00275BE0" w:rsidRDefault="00275BE0" w:rsidP="00275BE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  <w:t>Kurset går over 10 uker, det er mulig å jobbe med samme motiv, eller bytte på, alt ettersom hva man ønsker. </w:t>
      </w:r>
    </w:p>
    <w:p w14:paraId="3B15FA1F" w14:textId="77777777" w:rsidR="00275BE0" w:rsidRPr="00275BE0" w:rsidRDefault="00275BE0" w:rsidP="00275BE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kern w:val="0"/>
          <w:lang w:eastAsia="nb-NO"/>
          <w14:ligatures w14:val="none"/>
        </w:rPr>
      </w:pPr>
    </w:p>
    <w:p w14:paraId="50D06531" w14:textId="1C688148" w:rsidR="00275BE0" w:rsidRPr="00275BE0" w:rsidRDefault="00275BE0" w:rsidP="00275BE0">
      <w:pPr>
        <w:spacing w:after="100" w:afterAutospacing="1" w:line="240" w:lineRule="auto"/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  <w:br/>
      </w:r>
    </w:p>
    <w:p w14:paraId="65C6F885" w14:textId="7C157BC3" w:rsidR="00275BE0" w:rsidRPr="00275BE0" w:rsidRDefault="00275BE0" w:rsidP="00275BE0">
      <w:pPr>
        <w:spacing w:after="100" w:afterAutospacing="1" w:line="240" w:lineRule="auto"/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</w:pPr>
      <w:r w:rsidRPr="00275BE0"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  <w:t>Material</w:t>
      </w:r>
      <w:r w:rsidRPr="00275BE0"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  <w:t>el</w:t>
      </w:r>
      <w:r w:rsidRPr="00275BE0">
        <w:rPr>
          <w:rFonts w:ascii="Rubik" w:eastAsia="Times New Roman" w:hAnsi="Rubik" w:cs="Times New Roman"/>
          <w:color w:val="000000" w:themeColor="text1"/>
          <w:kern w:val="0"/>
          <w:lang w:eastAsia="nb-NO"/>
          <w14:ligatures w14:val="none"/>
        </w:rPr>
        <w:t>iste som må handles in sendes i forkant. </w:t>
      </w:r>
    </w:p>
    <w:p w14:paraId="1D38E7E0" w14:textId="77777777" w:rsidR="00275BE0" w:rsidRPr="00275BE0" w:rsidRDefault="00275BE0" w:rsidP="00275B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2C8C4D8" w14:textId="77777777" w:rsidR="00275BE0" w:rsidRDefault="00275BE0"/>
    <w:sectPr w:rsidR="0027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bik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E0"/>
    <w:rsid w:val="002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1FA21"/>
  <w15:chartTrackingRefBased/>
  <w15:docId w15:val="{78016DF5-B3FE-AD4D-A563-0BA3B13D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5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5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5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5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5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5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5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5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75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75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75B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75B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75B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75B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75B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75B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7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75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75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7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75B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75B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75B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75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5B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75B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275BE0"/>
    <w:rPr>
      <w:b/>
      <w:bCs/>
    </w:rPr>
  </w:style>
  <w:style w:type="character" w:customStyle="1" w:styleId="apple-converted-space">
    <w:name w:val="apple-converted-space"/>
    <w:basedOn w:val="Standardskriftforavsnitt"/>
    <w:rsid w:val="0027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Soppaland</dc:creator>
  <cp:keywords/>
  <dc:description/>
  <cp:lastModifiedBy>Elka Soppaland</cp:lastModifiedBy>
  <cp:revision>1</cp:revision>
  <dcterms:created xsi:type="dcterms:W3CDTF">2024-08-20T08:45:00Z</dcterms:created>
  <dcterms:modified xsi:type="dcterms:W3CDTF">2024-08-20T08:49:00Z</dcterms:modified>
</cp:coreProperties>
</file>